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30E889C6" w14:textId="77777777" w:rsidR="00441C73" w:rsidRDefault="00441C7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0E60C16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2716F82" w:rsidR="008A68B6" w:rsidRPr="00FF5140" w:rsidRDefault="008821F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3F25DE68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A71229">
        <w:rPr>
          <w:bCs/>
          <w:iCs/>
          <w:sz w:val="28"/>
          <w:szCs w:val="28"/>
          <w:lang w:eastAsia="ru-RU"/>
        </w:rPr>
        <w:t>, 19.02.2026 № 36</w:t>
      </w:r>
      <w:r w:rsidR="008A2C8A">
        <w:rPr>
          <w:bCs/>
          <w:iCs/>
          <w:sz w:val="28"/>
          <w:szCs w:val="28"/>
          <w:lang w:eastAsia="ru-RU"/>
        </w:rPr>
        <w:t>, 05.03.2026 № 44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3DB4CB38" w14:textId="01975C28" w:rsidR="008A2C8A" w:rsidRDefault="008A2C8A" w:rsidP="00BC5E38">
      <w:pPr>
        <w:pStyle w:val="a3"/>
        <w:numPr>
          <w:ilvl w:val="1"/>
          <w:numId w:val="7"/>
        </w:numPr>
        <w:suppressAutoHyphens w:val="0"/>
        <w:jc w:val="both"/>
        <w:rPr>
          <w:sz w:val="28"/>
          <w:szCs w:val="28"/>
        </w:rPr>
      </w:pPr>
      <w:bookmarkStart w:id="1" w:name="_Hlk222147906"/>
      <w:r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2C8A" w:rsidRPr="0000648A" w14:paraId="50573070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1F8C" w14:textId="15D463F2" w:rsidR="008A2C8A" w:rsidRPr="005147E0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2" w:name="_Hlk224034434"/>
            <w:r>
              <w:rPr>
                <w:rFonts w:eastAsia="Calibri"/>
                <w:sz w:val="28"/>
                <w:szCs w:val="28"/>
                <w:lang w:eastAsia="en-US"/>
              </w:rPr>
              <w:t>01301И6040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08A" w14:textId="73725D54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праздников, конкурсов и фестивалей для населения</w:t>
            </w:r>
          </w:p>
        </w:tc>
      </w:tr>
      <w:tr w:rsidR="008A2C8A" w:rsidRPr="0000648A" w14:paraId="26F2D88A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5D2D" w14:textId="7DE56615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01304И6030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81E" w14:textId="64BC70F3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 учреждений культуры</w:t>
            </w:r>
          </w:p>
        </w:tc>
      </w:tr>
      <w:tr w:rsidR="00B941E8" w:rsidRPr="0000648A" w14:paraId="4EC4B474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98F2" w14:textId="57034D0E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01701И3140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6A9" w14:textId="34AFF3CB" w:rsidR="00B941E8" w:rsidRPr="009A3C16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B941E8" w:rsidRPr="0000648A" w14:paraId="226B21E3" w14:textId="77777777" w:rsidTr="00B941E8">
        <w:trPr>
          <w:trHeight w:val="3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D636" w14:textId="5D288730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01701И3100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E60" w14:textId="76D73179" w:rsidR="00B941E8" w:rsidRPr="009A3C16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Переселение граждан из аварийного жилищного фонда</w:t>
            </w:r>
          </w:p>
        </w:tc>
      </w:tr>
      <w:tr w:rsidR="008A2C8A" w:rsidRPr="0000648A" w14:paraId="34E105F0" w14:textId="77777777" w:rsidTr="009A3C16">
        <w:trPr>
          <w:trHeight w:val="35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816" w14:textId="6CB1F767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0170223270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8D2" w14:textId="3A020AAB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Содержание автоматической газораспределительной станции</w:t>
            </w:r>
          </w:p>
        </w:tc>
      </w:tr>
      <w:tr w:rsidR="008A2C8A" w:rsidRPr="0000648A" w14:paraId="76320203" w14:textId="77777777" w:rsidTr="009A3C16">
        <w:trPr>
          <w:trHeight w:val="28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1CD4" w14:textId="166A5B41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01702И3230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7A3" w14:textId="4CF01718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Уличное освещение</w:t>
            </w:r>
          </w:p>
        </w:tc>
      </w:tr>
      <w:tr w:rsidR="003953CA" w:rsidRPr="0000648A" w14:paraId="46527B98" w14:textId="77777777" w:rsidTr="009A3C16">
        <w:trPr>
          <w:trHeight w:val="28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DCDC" w14:textId="7C1E37FF" w:rsidR="003953CA" w:rsidRDefault="003953C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01702И3280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25E" w14:textId="46288530" w:rsidR="003953CA" w:rsidRPr="009A3C16" w:rsidRDefault="003953CA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53CA">
              <w:rPr>
                <w:rFonts w:eastAsia="Calibri"/>
                <w:sz w:val="28"/>
                <w:szCs w:val="28"/>
                <w:lang w:eastAsia="en-US"/>
              </w:rPr>
              <w:t>Продувка, испытание на герметичность и технологическое присоединение газопроводов к действующей газораспределительной сети</w:t>
            </w:r>
          </w:p>
        </w:tc>
      </w:tr>
      <w:tr w:rsidR="008A2C8A" w:rsidRPr="0000648A" w14:paraId="3987B922" w14:textId="77777777" w:rsidTr="009A3C16">
        <w:trPr>
          <w:trHeight w:val="35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103" w14:textId="41C430AD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01703И3130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097C" w14:textId="07480722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 xml:space="preserve">Оформление Новогоднего городка в </w:t>
            </w:r>
            <w:proofErr w:type="spellStart"/>
            <w:r w:rsidRPr="009A3C16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8A2C8A" w:rsidRPr="0000648A" w14:paraId="71627A50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11C" w14:textId="0464D596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01704И3080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5F6C" w14:textId="432E772A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8A2C8A" w:rsidRPr="0000648A" w14:paraId="7B5E3D59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53A" w14:textId="52F539F9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01Б029Д0И4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401" w14:textId="71FFACFB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8A2C8A" w:rsidRPr="0000648A" w14:paraId="0A54B2E3" w14:textId="77777777" w:rsidTr="009A3C16">
        <w:trPr>
          <w:trHeight w:val="4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2A4" w14:textId="1257662B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01Л01И3130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CB7F" w14:textId="14D2748B" w:rsidR="008A2C8A" w:rsidRPr="0000648A" w:rsidRDefault="009A3C1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3C16">
              <w:rPr>
                <w:rFonts w:eastAsia="Calibri"/>
                <w:sz w:val="28"/>
                <w:szCs w:val="28"/>
                <w:lang w:eastAsia="en-US"/>
              </w:rPr>
              <w:t>Организация сбора и вывоза отработанных шин и покрышек</w:t>
            </w:r>
          </w:p>
        </w:tc>
      </w:tr>
      <w:tr w:rsidR="008A2C8A" w:rsidRPr="0000648A" w14:paraId="19821512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5CD" w14:textId="461389F5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0210125050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7E2" w14:textId="6AEC85EB" w:rsidR="008A2C8A" w:rsidRPr="0000648A" w:rsidRDefault="006C6D9F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6D9F">
              <w:rPr>
                <w:rFonts w:eastAsia="Calibri"/>
                <w:sz w:val="28"/>
                <w:szCs w:val="28"/>
                <w:lang w:eastAsia="en-US"/>
              </w:rPr>
              <w:t>Укрепление материально-технической базы муниципальных дошкольных образовательных учреждений</w:t>
            </w:r>
          </w:p>
        </w:tc>
      </w:tr>
      <w:tr w:rsidR="008A2C8A" w:rsidRPr="0000648A" w14:paraId="0CF2B665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A4F" w14:textId="04FE9B90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0210125090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725" w14:textId="6CF585C5" w:rsidR="008A2C8A" w:rsidRPr="0000648A" w:rsidRDefault="006C6D9F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6D9F">
              <w:rPr>
                <w:rFonts w:eastAsia="Calibri"/>
                <w:sz w:val="28"/>
                <w:szCs w:val="28"/>
                <w:lang w:eastAsia="en-US"/>
              </w:rPr>
              <w:t>Устранение нарушений, выявленных надзорными органами в муниципальных дошкольных образовательных организациях</w:t>
            </w:r>
          </w:p>
        </w:tc>
      </w:tr>
      <w:tr w:rsidR="008A2C8A" w:rsidRPr="0000648A" w14:paraId="2CF54542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33B" w14:textId="5821E737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0220125230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A533" w14:textId="4D72A185" w:rsidR="008A2C8A" w:rsidRPr="0000648A" w:rsidRDefault="000F6A75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F6A75">
              <w:rPr>
                <w:rFonts w:eastAsia="Calibri"/>
                <w:sz w:val="28"/>
                <w:szCs w:val="28"/>
                <w:lang w:eastAsia="en-US"/>
              </w:rPr>
              <w:t>Обеспечение мероприятий по обустройству физкультурно-спортивных зон в муниципальных общеобразовательных организациях</w:t>
            </w:r>
          </w:p>
        </w:tc>
      </w:tr>
      <w:tr w:rsidR="008A2C8A" w:rsidRPr="0000648A" w14:paraId="77BEF9BC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EEA" w14:textId="3DC7E399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0230125090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EFA" w14:textId="08F9B59E" w:rsidR="008A2C8A" w:rsidRPr="0000648A" w:rsidRDefault="000F6A75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F6A75">
              <w:rPr>
                <w:rFonts w:eastAsia="Calibri"/>
                <w:sz w:val="28"/>
                <w:szCs w:val="28"/>
                <w:lang w:eastAsia="en-US"/>
              </w:rPr>
              <w:t>Организация выездных тренировок, учебных сборов, участие в выездных спортивных соревнованиях обучающихся МАУ ДО "Байкаловская спортивная школа"</w:t>
            </w:r>
          </w:p>
        </w:tc>
      </w:tr>
      <w:tr w:rsidR="008A2C8A" w:rsidRPr="0000648A" w14:paraId="512154CF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4C5" w14:textId="3D210E60" w:rsidR="008A2C8A" w:rsidRDefault="008A2C8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5000020401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5B88" w14:textId="7BB3D5E1" w:rsidR="008A2C8A" w:rsidRPr="0000648A" w:rsidRDefault="000F6A75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F6A75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мероприятий в целях решения общегосударственных вопросов</w:t>
            </w:r>
          </w:p>
        </w:tc>
      </w:tr>
    </w:tbl>
    <w:bookmarkEnd w:id="2"/>
    <w:p w14:paraId="0734CAB6" w14:textId="3F70D76E" w:rsidR="004E1F83" w:rsidRDefault="003E4D7A" w:rsidP="005C04BE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D6361" w:rsidRPr="0000648A">
        <w:rPr>
          <w:sz w:val="28"/>
          <w:szCs w:val="28"/>
        </w:rPr>
        <w:t xml:space="preserve">ля </w:t>
      </w:r>
      <w:bookmarkStart w:id="3" w:name="_Hlk89353878"/>
      <w:r>
        <w:rPr>
          <w:sz w:val="28"/>
          <w:szCs w:val="28"/>
        </w:rPr>
        <w:t xml:space="preserve">Краснополянского сельского поселения </w:t>
      </w:r>
      <w:bookmarkStart w:id="4" w:name="_Hlk22403368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bookmarkEnd w:id="3"/>
          <w:bookmarkEnd w:id="4"/>
          <w:p w14:paraId="60D14E6A" w14:textId="38E5D22F" w:rsidR="00813708" w:rsidRPr="00962E01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062039</w:t>
            </w: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И4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1F8E3AB4" w:rsidR="00813708" w:rsidRPr="0000648A" w:rsidRDefault="00BC5E38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5E38">
              <w:rPr>
                <w:rFonts w:eastAsia="Calibri"/>
                <w:sz w:val="28"/>
                <w:szCs w:val="28"/>
                <w:lang w:eastAsia="en-US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962E01" w:rsidRPr="0000648A" w14:paraId="45AB5C21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664" w14:textId="11318469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062039Д0С4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304" w14:textId="6CBA0FBE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Капитальный ремонт и ремонт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086BC7" w:rsidRPr="0000648A" w14:paraId="0866836E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9F2" w14:textId="1CE78F96" w:rsidR="00086BC7" w:rsidRDefault="00086BC7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0630120010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C03" w14:textId="063A5ED2" w:rsidR="00086BC7" w:rsidRPr="005D12C0" w:rsidRDefault="00086BC7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6BC7">
              <w:rPr>
                <w:rFonts w:eastAsia="Calibri"/>
                <w:sz w:val="28"/>
                <w:szCs w:val="28"/>
                <w:lang w:eastAsia="en-US"/>
              </w:rPr>
              <w:t>Мероприятия по приобретению, содержанию, управлению и распоряжению муниципальной собственностью, содержанию имущества в безвозмездном пользовании</w:t>
            </w:r>
          </w:p>
        </w:tc>
      </w:tr>
      <w:tr w:rsidR="00962E01" w:rsidRPr="0000648A" w14:paraId="32BFAA23" w14:textId="77777777" w:rsidTr="005D12C0">
        <w:trPr>
          <w:trHeight w:val="35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497" w14:textId="077377A3" w:rsidR="00962E01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0630123030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4F86" w14:textId="14281D2D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Оценка движимого и недвижимого имущества</w:t>
            </w:r>
          </w:p>
        </w:tc>
      </w:tr>
      <w:tr w:rsidR="005231B6" w:rsidRPr="0000648A" w14:paraId="199218EE" w14:textId="77777777" w:rsidTr="005D12C0">
        <w:trPr>
          <w:trHeight w:val="35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077" w14:textId="147CC26F" w:rsidR="005231B6" w:rsidRDefault="005231B6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0630123070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4CE" w14:textId="13758E6A" w:rsidR="005231B6" w:rsidRPr="005D12C0" w:rsidRDefault="005231B6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31B6">
              <w:rPr>
                <w:rFonts w:eastAsia="Calibri"/>
                <w:sz w:val="28"/>
                <w:szCs w:val="28"/>
                <w:lang w:eastAsia="en-US"/>
              </w:rPr>
              <w:t>Расчетно-сервисное обслуживание (агентские услуги) по договорам найма муниципальных жилых помещений</w:t>
            </w:r>
          </w:p>
        </w:tc>
      </w:tr>
      <w:tr w:rsidR="00962E01" w:rsidRPr="0000648A" w14:paraId="7A89A6C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54D" w14:textId="02C5382C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06301И3140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C81" w14:textId="5CFB70DE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962E01" w:rsidRPr="0000648A" w14:paraId="106CDAC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6E2" w14:textId="4F477C19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06301С3140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3FF" w14:textId="1E114B41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962E01" w:rsidRPr="0000648A" w14:paraId="682C3E4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8DD0" w14:textId="23803D64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0650223080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37F" w14:textId="6B74E0A3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Проведение лабораторных исследований воды источников водоснабжения</w:t>
            </w:r>
          </w:p>
        </w:tc>
      </w:tr>
      <w:tr w:rsidR="00962E01" w:rsidRPr="0000648A" w14:paraId="540E0FA4" w14:textId="77777777" w:rsidTr="005D12C0">
        <w:trPr>
          <w:trHeight w:val="4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6F2F" w14:textId="3D8E646A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06503И3230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52D" w14:textId="50B6349A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Уличное освещение</w:t>
            </w:r>
          </w:p>
        </w:tc>
      </w:tr>
      <w:tr w:rsidR="00962E01" w:rsidRPr="0000648A" w14:paraId="698B1EBD" w14:textId="77777777" w:rsidTr="005D12C0">
        <w:trPr>
          <w:trHeight w:val="27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52B" w14:textId="1339AC3D" w:rsidR="00962E01" w:rsidRPr="005147E0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06503С3230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05A" w14:textId="078FED3A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>Уличное освещение</w:t>
            </w:r>
          </w:p>
        </w:tc>
      </w:tr>
      <w:tr w:rsidR="00441C73" w:rsidRPr="0000648A" w14:paraId="0D66C9B7" w14:textId="77777777" w:rsidTr="005D12C0">
        <w:trPr>
          <w:trHeight w:val="27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D8C" w14:textId="0E0E0727" w:rsidR="00441C73" w:rsidRDefault="00441C73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0650423310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BD1" w14:textId="18479D0D" w:rsidR="00441C73" w:rsidRPr="005D12C0" w:rsidRDefault="00441C73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1C73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441C73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  <w:r w:rsidRPr="00441C73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  <w:tr w:rsidR="00962E01" w:rsidRPr="0000648A" w14:paraId="0615EDA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FDD" w14:textId="12759FC0" w:rsidR="00962E01" w:rsidRPr="00962E01" w:rsidRDefault="00962E0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06504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S3101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7CB" w14:textId="222D766E" w:rsidR="00962E01" w:rsidRPr="0000648A" w:rsidRDefault="005D12C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12C0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5D12C0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  <w:r w:rsidRPr="005D12C0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  <w:tr w:rsidR="005C04BE" w:rsidRPr="0000648A" w14:paraId="70974EE2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18B" w14:textId="785992E6" w:rsidR="005C04BE" w:rsidRDefault="005C04B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5000020430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C92B" w14:textId="2F401A97" w:rsidR="005C04BE" w:rsidRPr="005D12C0" w:rsidRDefault="005C04BE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04BE">
              <w:rPr>
                <w:rFonts w:eastAsia="Calibri"/>
                <w:sz w:val="28"/>
                <w:szCs w:val="28"/>
                <w:lang w:eastAsia="en-US"/>
              </w:rPr>
              <w:t>Предоставление мер социальной поддержки членам семей участников специальной военной операции</w:t>
            </w:r>
          </w:p>
        </w:tc>
      </w:tr>
    </w:tbl>
    <w:p w14:paraId="1369A0DF" w14:textId="77777777" w:rsidR="00441C73" w:rsidRDefault="004E1F83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2C3D813E" w:rsidR="008A68B6" w:rsidRPr="0000648A" w:rsidRDefault="00441C73" w:rsidP="005C04B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12D10087" w14:textId="77777777" w:rsidR="005C04BE" w:rsidRDefault="005C04BE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BF43638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8821F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86BC7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3953CA"/>
    <w:rsid w:val="003E4D7A"/>
    <w:rsid w:val="0040464D"/>
    <w:rsid w:val="00441C73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3231C"/>
    <w:rsid w:val="005C04BE"/>
    <w:rsid w:val="005D12C0"/>
    <w:rsid w:val="005F1968"/>
    <w:rsid w:val="00627E41"/>
    <w:rsid w:val="0065687C"/>
    <w:rsid w:val="00670F49"/>
    <w:rsid w:val="00686C5B"/>
    <w:rsid w:val="00694DC4"/>
    <w:rsid w:val="006A4996"/>
    <w:rsid w:val="006C5B71"/>
    <w:rsid w:val="006C6D9F"/>
    <w:rsid w:val="006C74F2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821F0"/>
    <w:rsid w:val="008A2C8A"/>
    <w:rsid w:val="008A68B6"/>
    <w:rsid w:val="008B4851"/>
    <w:rsid w:val="008B5391"/>
    <w:rsid w:val="008D50B2"/>
    <w:rsid w:val="00951664"/>
    <w:rsid w:val="00962E01"/>
    <w:rsid w:val="0098754C"/>
    <w:rsid w:val="00996E88"/>
    <w:rsid w:val="009A3C16"/>
    <w:rsid w:val="009E2D22"/>
    <w:rsid w:val="009F58AC"/>
    <w:rsid w:val="00A146F6"/>
    <w:rsid w:val="00A71229"/>
    <w:rsid w:val="00A7403F"/>
    <w:rsid w:val="00A802A0"/>
    <w:rsid w:val="00A94849"/>
    <w:rsid w:val="00A95C06"/>
    <w:rsid w:val="00A97426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6402B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D4500"/>
    <w:rsid w:val="00DE760E"/>
    <w:rsid w:val="00E02541"/>
    <w:rsid w:val="00E27D06"/>
    <w:rsid w:val="00E42112"/>
    <w:rsid w:val="00E66DBF"/>
    <w:rsid w:val="00E82D6C"/>
    <w:rsid w:val="00EC65E3"/>
    <w:rsid w:val="00ED2FEC"/>
    <w:rsid w:val="00EF418A"/>
    <w:rsid w:val="00F04CB0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80</cp:revision>
  <cp:lastPrinted>2026-03-23T06:32:00Z</cp:lastPrinted>
  <dcterms:created xsi:type="dcterms:W3CDTF">2021-07-07T09:03:00Z</dcterms:created>
  <dcterms:modified xsi:type="dcterms:W3CDTF">2026-03-24T04:29:00Z</dcterms:modified>
</cp:coreProperties>
</file>